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781" w:rsidRPr="006407C3" w:rsidRDefault="005E4781" w:rsidP="005E47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07C3">
        <w:rPr>
          <w:rFonts w:ascii="Times New Roman" w:hAnsi="Times New Roman"/>
          <w:b/>
          <w:sz w:val="24"/>
          <w:szCs w:val="24"/>
        </w:rPr>
        <w:t>Всероссийская олимпиада школьников по математике.</w:t>
      </w:r>
    </w:p>
    <w:p w:rsidR="005E4781" w:rsidRPr="006407C3" w:rsidRDefault="005E4781" w:rsidP="005E47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07C3">
        <w:rPr>
          <w:rFonts w:ascii="Times New Roman" w:hAnsi="Times New Roman"/>
          <w:b/>
          <w:sz w:val="24"/>
          <w:szCs w:val="24"/>
        </w:rPr>
        <w:t>Школьный этап.</w:t>
      </w:r>
    </w:p>
    <w:p w:rsidR="005E4781" w:rsidRPr="006407C3" w:rsidRDefault="005E4781" w:rsidP="005E47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07C3">
        <w:rPr>
          <w:rFonts w:ascii="Times New Roman" w:hAnsi="Times New Roman"/>
          <w:b/>
          <w:sz w:val="24"/>
          <w:szCs w:val="24"/>
        </w:rPr>
        <w:t>2019/2020 учебный год.</w:t>
      </w:r>
    </w:p>
    <w:p w:rsidR="005E4781" w:rsidRPr="006407C3" w:rsidRDefault="004D177B" w:rsidP="005E47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5E4781" w:rsidRPr="006407C3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5E4781" w:rsidRPr="00A2470F" w:rsidRDefault="005E4781" w:rsidP="005E47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Ключ</w:t>
      </w:r>
    </w:p>
    <w:p w:rsidR="000318EE" w:rsidRPr="001D0D1E" w:rsidRDefault="000318EE" w:rsidP="000318EE">
      <w:pPr>
        <w:keepNext/>
        <w:spacing w:before="240" w:after="60"/>
        <w:outlineLvl w:val="0"/>
        <w:rPr>
          <w:rFonts w:ascii="Times New Roman" w:hAnsi="Times New Roman" w:cs="Times New Roman"/>
          <w:i/>
          <w:kern w:val="32"/>
          <w:sz w:val="28"/>
          <w:szCs w:val="28"/>
        </w:rPr>
      </w:pPr>
      <w:r w:rsidRPr="001D0D1E">
        <w:rPr>
          <w:rFonts w:ascii="Times New Roman" w:hAnsi="Times New Roman" w:cs="Times New Roman"/>
          <w:i/>
          <w:kern w:val="32"/>
          <w:sz w:val="28"/>
          <w:szCs w:val="28"/>
        </w:rPr>
        <w:t>Каждая задача оценивается в 7 баллов в соответствии с критериями и методикой оценки, разработанной муниципальной предметно-методической комиссией:</w:t>
      </w:r>
      <w:bookmarkStart w:id="0" w:name="_GoBack"/>
      <w:bookmarkEnd w:id="0"/>
    </w:p>
    <w:p w:rsidR="000318EE" w:rsidRPr="001D0D1E" w:rsidRDefault="000318EE" w:rsidP="000318EE">
      <w:pPr>
        <w:jc w:val="center"/>
        <w:rPr>
          <w:rFonts w:ascii="Times New Roman" w:hAnsi="Times New Roman" w:cs="Times New Roman"/>
          <w:sz w:val="28"/>
          <w:szCs w:val="28"/>
        </w:rPr>
      </w:pPr>
      <w:r w:rsidRPr="001D0D1E">
        <w:rPr>
          <w:rFonts w:ascii="Times New Roman" w:hAnsi="Times New Roman" w:cs="Times New Roman"/>
          <w:sz w:val="28"/>
          <w:szCs w:val="28"/>
        </w:rPr>
        <w:t>Критерии  оценивания работ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647"/>
      </w:tblGrid>
      <w:tr w:rsidR="000318EE" w:rsidRPr="001D0D1E" w:rsidTr="000318E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8EE" w:rsidRPr="001D0D1E" w:rsidRDefault="000318EE">
            <w:pPr>
              <w:ind w:right="57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8EE" w:rsidRPr="001D0D1E" w:rsidRDefault="000318EE">
            <w:pPr>
              <w:ind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Правильность (ошибочность) решения.</w:t>
            </w:r>
          </w:p>
        </w:tc>
      </w:tr>
      <w:tr w:rsidR="000318EE" w:rsidRPr="001D0D1E" w:rsidTr="000318E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8EE" w:rsidRPr="001D0D1E" w:rsidRDefault="000318EE">
            <w:pPr>
              <w:ind w:right="57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8EE" w:rsidRPr="001D0D1E" w:rsidRDefault="000318EE">
            <w:pPr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Полное верное решение.</w:t>
            </w:r>
          </w:p>
        </w:tc>
      </w:tr>
      <w:tr w:rsidR="000318EE" w:rsidRPr="001D0D1E" w:rsidTr="000318E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8EE" w:rsidRPr="001D0D1E" w:rsidRDefault="000318EE">
            <w:pPr>
              <w:ind w:right="57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6-7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8EE" w:rsidRPr="001D0D1E" w:rsidRDefault="000318EE">
            <w:pPr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Верное решение, но имеются небольшие недочеты, в целом не влияющие на решение.</w:t>
            </w:r>
          </w:p>
        </w:tc>
      </w:tr>
      <w:tr w:rsidR="000318EE" w:rsidRPr="001D0D1E" w:rsidTr="000318E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8EE" w:rsidRPr="001D0D1E" w:rsidRDefault="000318EE">
            <w:pPr>
              <w:ind w:right="57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8EE" w:rsidRPr="001D0D1E" w:rsidRDefault="000318EE">
            <w:pPr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 xml:space="preserve">Решение в целом верное. Однако решение содержит ошибки, либо пропущены случаи, не влияющие на логику рассуждений. </w:t>
            </w:r>
          </w:p>
        </w:tc>
      </w:tr>
      <w:tr w:rsidR="000318EE" w:rsidRPr="001D0D1E" w:rsidTr="000318E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8EE" w:rsidRPr="001D0D1E" w:rsidRDefault="000318EE">
            <w:pPr>
              <w:ind w:right="57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8EE" w:rsidRPr="001D0D1E" w:rsidRDefault="000318EE">
            <w:pPr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  <w:proofErr w:type="gramEnd"/>
            <w:r w:rsidRPr="001D0D1E"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 один из существенных случаев. </w:t>
            </w:r>
          </w:p>
        </w:tc>
      </w:tr>
      <w:tr w:rsidR="000318EE" w:rsidRPr="001D0D1E" w:rsidTr="000318E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8EE" w:rsidRPr="001D0D1E" w:rsidRDefault="000318EE">
            <w:pPr>
              <w:ind w:right="57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8EE" w:rsidRPr="001D0D1E" w:rsidRDefault="000318EE">
            <w:pPr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Доказаны вспомогательные утверждения, помогающие в решении задачи.</w:t>
            </w:r>
          </w:p>
        </w:tc>
      </w:tr>
      <w:tr w:rsidR="000318EE" w:rsidRPr="001D0D1E" w:rsidTr="000318E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8EE" w:rsidRPr="001D0D1E" w:rsidRDefault="000318EE">
            <w:pPr>
              <w:ind w:right="57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0-1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8EE" w:rsidRPr="001D0D1E" w:rsidRDefault="000318EE">
            <w:pPr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Рассмотрены отдельные случаи при отсутствии правильного решения.</w:t>
            </w:r>
          </w:p>
        </w:tc>
      </w:tr>
      <w:tr w:rsidR="000318EE" w:rsidRPr="001D0D1E" w:rsidTr="000318E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8EE" w:rsidRPr="001D0D1E" w:rsidRDefault="000318EE">
            <w:pPr>
              <w:ind w:right="57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8EE" w:rsidRPr="001D0D1E" w:rsidRDefault="000318EE">
            <w:pPr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Решение неверное, продвижения отсутствуют.</w:t>
            </w:r>
          </w:p>
        </w:tc>
      </w:tr>
      <w:tr w:rsidR="000318EE" w:rsidRPr="001D0D1E" w:rsidTr="000318E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8EE" w:rsidRPr="001D0D1E" w:rsidRDefault="000318EE">
            <w:pPr>
              <w:ind w:right="57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8EE" w:rsidRPr="001D0D1E" w:rsidRDefault="000318EE">
            <w:pPr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Решение отсутствует.</w:t>
            </w:r>
          </w:p>
        </w:tc>
      </w:tr>
    </w:tbl>
    <w:p w:rsidR="000318EE" w:rsidRPr="001D0D1E" w:rsidRDefault="000318EE" w:rsidP="006C4D48">
      <w:pPr>
        <w:rPr>
          <w:rFonts w:ascii="Times New Roman" w:hAnsi="Times New Roman" w:cs="Times New Roman"/>
          <w:sz w:val="28"/>
          <w:szCs w:val="28"/>
        </w:rPr>
      </w:pPr>
    </w:p>
    <w:p w:rsidR="00D070DD" w:rsidRPr="001D0D1E" w:rsidRDefault="00D070DD" w:rsidP="00D070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D0D1E">
        <w:rPr>
          <w:rFonts w:ascii="Times New Roman" w:hAnsi="Times New Roman" w:cs="Times New Roman"/>
          <w:sz w:val="28"/>
          <w:szCs w:val="28"/>
        </w:rPr>
        <w:t>1) 25 * 9 = 225 лет -  возраст 9-ти человек</w:t>
      </w:r>
    </w:p>
    <w:p w:rsidR="00D070DD" w:rsidRPr="001D0D1E" w:rsidRDefault="00D070DD" w:rsidP="00D070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D0D1E">
        <w:rPr>
          <w:rFonts w:ascii="Times New Roman" w:hAnsi="Times New Roman" w:cs="Times New Roman"/>
          <w:sz w:val="28"/>
          <w:szCs w:val="28"/>
        </w:rPr>
        <w:t>45 * 11 = 495 лет - возраст 11-ти человек</w:t>
      </w:r>
    </w:p>
    <w:p w:rsidR="00D070DD" w:rsidRPr="001D0D1E" w:rsidRDefault="00D070DD" w:rsidP="00D070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D0D1E">
        <w:rPr>
          <w:rFonts w:ascii="Times New Roman" w:hAnsi="Times New Roman" w:cs="Times New Roman"/>
          <w:sz w:val="28"/>
          <w:szCs w:val="28"/>
        </w:rPr>
        <w:t>225 + 495 = 720 лет - возраст 20-ти человек</w:t>
      </w:r>
    </w:p>
    <w:p w:rsidR="00D070DD" w:rsidRPr="001D0D1E" w:rsidRDefault="00D070DD" w:rsidP="00D070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D0D1E">
        <w:rPr>
          <w:rFonts w:ascii="Times New Roman" w:hAnsi="Times New Roman" w:cs="Times New Roman"/>
          <w:sz w:val="28"/>
          <w:szCs w:val="28"/>
        </w:rPr>
        <w:t>720</w:t>
      </w:r>
      <w:proofErr w:type="gramStart"/>
      <w:r w:rsidRPr="001D0D1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D0D1E">
        <w:rPr>
          <w:rFonts w:ascii="Times New Roman" w:hAnsi="Times New Roman" w:cs="Times New Roman"/>
          <w:sz w:val="28"/>
          <w:szCs w:val="28"/>
        </w:rPr>
        <w:t xml:space="preserve"> 20 = 36 лет -  средний возраст 20-ти человек</w:t>
      </w:r>
    </w:p>
    <w:p w:rsidR="00D070DD" w:rsidRPr="001D0D1E" w:rsidRDefault="00D070DD" w:rsidP="00D070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D0D1E">
        <w:rPr>
          <w:rFonts w:ascii="Times New Roman" w:hAnsi="Times New Roman" w:cs="Times New Roman"/>
          <w:sz w:val="28"/>
          <w:szCs w:val="28"/>
        </w:rPr>
        <w:t>Ответ: 36 лет.</w:t>
      </w:r>
    </w:p>
    <w:p w:rsidR="00D070DD" w:rsidRPr="001D0D1E" w:rsidRDefault="00D070DD" w:rsidP="00D070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D0D1E">
        <w:rPr>
          <w:rFonts w:ascii="Times New Roman" w:hAnsi="Times New Roman" w:cs="Times New Roman"/>
          <w:sz w:val="28"/>
          <w:szCs w:val="28"/>
        </w:rPr>
        <w:t>2) 4-3=1дм-1 день.</w:t>
      </w:r>
      <w:r w:rsidRPr="001D0D1E">
        <w:rPr>
          <w:rFonts w:ascii="Times New Roman" w:hAnsi="Times New Roman" w:cs="Times New Roman"/>
          <w:sz w:val="28"/>
          <w:szCs w:val="28"/>
        </w:rPr>
        <w:br/>
        <w:t>1+4-3=2 дм-2 день.</w:t>
      </w:r>
      <w:r w:rsidRPr="001D0D1E">
        <w:rPr>
          <w:rFonts w:ascii="Times New Roman" w:hAnsi="Times New Roman" w:cs="Times New Roman"/>
          <w:sz w:val="28"/>
          <w:szCs w:val="28"/>
        </w:rPr>
        <w:br/>
      </w:r>
      <w:r w:rsidRPr="001D0D1E">
        <w:rPr>
          <w:rFonts w:ascii="Times New Roman" w:hAnsi="Times New Roman" w:cs="Times New Roman"/>
          <w:sz w:val="28"/>
          <w:szCs w:val="28"/>
        </w:rPr>
        <w:lastRenderedPageBreak/>
        <w:t>2+4-3=3 дм-3 день.</w:t>
      </w:r>
      <w:r w:rsidRPr="001D0D1E">
        <w:rPr>
          <w:rFonts w:ascii="Times New Roman" w:hAnsi="Times New Roman" w:cs="Times New Roman"/>
          <w:sz w:val="28"/>
          <w:szCs w:val="28"/>
        </w:rPr>
        <w:br/>
        <w:t xml:space="preserve">3+4-3=4 дм-4 </w:t>
      </w:r>
      <w:proofErr w:type="spellStart"/>
      <w:r w:rsidRPr="001D0D1E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1D0D1E">
        <w:rPr>
          <w:rFonts w:ascii="Times New Roman" w:hAnsi="Times New Roman" w:cs="Times New Roman"/>
          <w:sz w:val="28"/>
          <w:szCs w:val="28"/>
        </w:rPr>
        <w:br/>
        <w:t>4+4-3=5 дм-5 день.</w:t>
      </w:r>
      <w:r w:rsidRPr="001D0D1E">
        <w:rPr>
          <w:rFonts w:ascii="Times New Roman" w:hAnsi="Times New Roman" w:cs="Times New Roman"/>
          <w:sz w:val="28"/>
          <w:szCs w:val="28"/>
        </w:rPr>
        <w:br/>
        <w:t>5+4-3=6 дм-6 день.</w:t>
      </w:r>
      <w:r w:rsidRPr="001D0D1E">
        <w:rPr>
          <w:rFonts w:ascii="Times New Roman" w:hAnsi="Times New Roman" w:cs="Times New Roman"/>
          <w:sz w:val="28"/>
          <w:szCs w:val="28"/>
        </w:rPr>
        <w:br/>
        <w:t>6+4=10 дм-7 день.</w:t>
      </w:r>
    </w:p>
    <w:p w:rsidR="00D070DD" w:rsidRPr="001D0D1E" w:rsidRDefault="00D070DD" w:rsidP="00D070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D0D1E">
        <w:rPr>
          <w:rFonts w:ascii="Times New Roman" w:hAnsi="Times New Roman" w:cs="Times New Roman"/>
          <w:sz w:val="28"/>
          <w:szCs w:val="28"/>
        </w:rPr>
        <w:t>Ответ: 7 дней</w:t>
      </w:r>
    </w:p>
    <w:p w:rsidR="00D070DD" w:rsidRPr="001D0D1E" w:rsidRDefault="00D070DD" w:rsidP="00D070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D0D1E">
        <w:rPr>
          <w:rFonts w:ascii="Times New Roman" w:hAnsi="Times New Roman" w:cs="Times New Roman"/>
          <w:sz w:val="28"/>
          <w:szCs w:val="28"/>
        </w:rPr>
        <w:t>3) С помощью трех взвешиваний расположим по весу три пакета (взвешивая каждую пару), потом положим на одну чашку весов оставшийся (четвертый) пакет, а на другую тот из трех, который имеет средний вес. Пятым взвешиванием сравним вес четвертого пакета либо с самым тяжелым, либо с самым легким из трех.</w:t>
      </w:r>
    </w:p>
    <w:p w:rsidR="00D070DD" w:rsidRPr="001D0D1E" w:rsidRDefault="00D070DD" w:rsidP="00D070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D0D1E">
        <w:rPr>
          <w:rFonts w:ascii="Times New Roman" w:hAnsi="Times New Roman" w:cs="Times New Roman"/>
          <w:sz w:val="28"/>
          <w:szCs w:val="28"/>
        </w:rPr>
        <w:t xml:space="preserve">4) Воскресенья в </w:t>
      </w:r>
      <w:r w:rsidR="006B01C2" w:rsidRPr="001D0D1E">
        <w:rPr>
          <w:rFonts w:ascii="Times New Roman" w:hAnsi="Times New Roman" w:cs="Times New Roman"/>
          <w:sz w:val="28"/>
          <w:szCs w:val="28"/>
        </w:rPr>
        <w:t xml:space="preserve">одном </w:t>
      </w:r>
      <w:r w:rsidRPr="001D0D1E">
        <w:rPr>
          <w:rFonts w:ascii="Times New Roman" w:hAnsi="Times New Roman" w:cs="Times New Roman"/>
          <w:sz w:val="28"/>
          <w:szCs w:val="28"/>
        </w:rPr>
        <w:t>месяце, чередуясь, выпадают на четные и нечетные числа: так как 3 из них выпадали на четное число</w:t>
      </w:r>
      <w:r w:rsidR="006B01C2" w:rsidRPr="001D0D1E">
        <w:rPr>
          <w:rFonts w:ascii="Times New Roman" w:hAnsi="Times New Roman" w:cs="Times New Roman"/>
          <w:sz w:val="28"/>
          <w:szCs w:val="28"/>
        </w:rPr>
        <w:t>, то всего в этом месяце было пять воскресений, поэтому первое из них могло быть только второго числа, откуда 20 число – четверг.</w:t>
      </w:r>
    </w:p>
    <w:p w:rsidR="006B01C2" w:rsidRPr="001D0D1E" w:rsidRDefault="006B01C2" w:rsidP="00D070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D0D1E">
        <w:rPr>
          <w:rFonts w:ascii="Times New Roman" w:hAnsi="Times New Roman" w:cs="Times New Roman"/>
          <w:sz w:val="28"/>
          <w:szCs w:val="28"/>
        </w:rPr>
        <w:t>Ответ: четверг</w:t>
      </w:r>
    </w:p>
    <w:p w:rsidR="00D070DD" w:rsidRPr="001D0D1E" w:rsidRDefault="00436613" w:rsidP="00D070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55.25pt;margin-top:18.7pt;width:81.2pt;height:2in;flip:x;z-index:25165926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8" type="#_x0000_t5" style="position:absolute;margin-left:102.5pt;margin-top:18.7pt;width:151.5pt;height:107.15pt;z-index:251658240"/>
        </w:pict>
      </w:r>
      <w:r w:rsidR="006B01C2" w:rsidRPr="001D0D1E">
        <w:rPr>
          <w:rFonts w:ascii="Times New Roman" w:hAnsi="Times New Roman" w:cs="Times New Roman"/>
          <w:sz w:val="28"/>
          <w:szCs w:val="28"/>
        </w:rPr>
        <w:t xml:space="preserve">5) </w:t>
      </w:r>
    </w:p>
    <w:p w:rsidR="00D070DD" w:rsidRPr="001D0D1E" w:rsidRDefault="00436613" w:rsidP="00D070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32" style="position:absolute;margin-left:102.5pt;margin-top:26.3pt;width:180.8pt;height:97.95pt;flip:x;z-index:251660288" o:connectortype="straight"/>
        </w:pict>
      </w:r>
    </w:p>
    <w:p w:rsidR="001D0D1E" w:rsidRPr="001D0D1E" w:rsidRDefault="001D0D1E" w:rsidP="001D0D1E">
      <w:pPr>
        <w:rPr>
          <w:rFonts w:ascii="Times New Roman" w:hAnsi="Times New Roman" w:cs="Times New Roman"/>
          <w:sz w:val="28"/>
          <w:szCs w:val="28"/>
        </w:rPr>
      </w:pPr>
    </w:p>
    <w:p w:rsidR="001D0D1E" w:rsidRPr="001D0D1E" w:rsidRDefault="001D0D1E" w:rsidP="001D0D1E">
      <w:pPr>
        <w:rPr>
          <w:rFonts w:ascii="Times New Roman" w:hAnsi="Times New Roman" w:cs="Times New Roman"/>
          <w:sz w:val="28"/>
          <w:szCs w:val="28"/>
        </w:rPr>
      </w:pPr>
    </w:p>
    <w:p w:rsidR="001D0D1E" w:rsidRPr="001D0D1E" w:rsidRDefault="001D0D1E" w:rsidP="001D0D1E">
      <w:pPr>
        <w:rPr>
          <w:rFonts w:ascii="Times New Roman" w:hAnsi="Times New Roman" w:cs="Times New Roman"/>
          <w:sz w:val="28"/>
          <w:szCs w:val="28"/>
        </w:rPr>
      </w:pPr>
    </w:p>
    <w:p w:rsidR="001D0D1E" w:rsidRPr="001D0D1E" w:rsidRDefault="001D0D1E" w:rsidP="001D0D1E">
      <w:pPr>
        <w:rPr>
          <w:rFonts w:ascii="Times New Roman" w:hAnsi="Times New Roman" w:cs="Times New Roman"/>
          <w:sz w:val="28"/>
          <w:szCs w:val="28"/>
        </w:rPr>
      </w:pPr>
    </w:p>
    <w:p w:rsidR="001D0D1E" w:rsidRPr="001D0D1E" w:rsidRDefault="001D0D1E" w:rsidP="001D0D1E">
      <w:pPr>
        <w:tabs>
          <w:tab w:val="left" w:pos="1440"/>
        </w:tabs>
        <w:rPr>
          <w:rFonts w:ascii="Times New Roman" w:hAnsi="Times New Roman" w:cs="Times New Roman"/>
          <w:sz w:val="28"/>
          <w:szCs w:val="28"/>
        </w:rPr>
      </w:pPr>
    </w:p>
    <w:p w:rsidR="001D0D1E" w:rsidRPr="001D0D1E" w:rsidRDefault="001D0D1E" w:rsidP="001D0D1E">
      <w:pPr>
        <w:tabs>
          <w:tab w:val="left" w:pos="1440"/>
        </w:tabs>
        <w:rPr>
          <w:rFonts w:ascii="Times New Roman" w:hAnsi="Times New Roman" w:cs="Times New Roman"/>
          <w:sz w:val="28"/>
          <w:szCs w:val="28"/>
        </w:rPr>
      </w:pPr>
    </w:p>
    <w:p w:rsidR="001D0D1E" w:rsidRPr="001D0D1E" w:rsidRDefault="001D0D1E" w:rsidP="001D0D1E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</w:p>
    <w:sectPr w:rsidR="001D0D1E" w:rsidRPr="001D0D1E" w:rsidSect="005E478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613" w:rsidRDefault="00436613" w:rsidP="006C4D48">
      <w:pPr>
        <w:spacing w:after="0" w:line="240" w:lineRule="auto"/>
      </w:pPr>
      <w:r>
        <w:separator/>
      </w:r>
    </w:p>
  </w:endnote>
  <w:endnote w:type="continuationSeparator" w:id="0">
    <w:p w:rsidR="00436613" w:rsidRDefault="00436613" w:rsidP="006C4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613" w:rsidRDefault="00436613" w:rsidP="006C4D48">
      <w:pPr>
        <w:spacing w:after="0" w:line="240" w:lineRule="auto"/>
      </w:pPr>
      <w:r>
        <w:separator/>
      </w:r>
    </w:p>
  </w:footnote>
  <w:footnote w:type="continuationSeparator" w:id="0">
    <w:p w:rsidR="00436613" w:rsidRDefault="00436613" w:rsidP="006C4D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70DD"/>
    <w:rsid w:val="000318EE"/>
    <w:rsid w:val="001D0D1E"/>
    <w:rsid w:val="00436613"/>
    <w:rsid w:val="004434B8"/>
    <w:rsid w:val="004D177B"/>
    <w:rsid w:val="005E4781"/>
    <w:rsid w:val="006B01C2"/>
    <w:rsid w:val="006C4D48"/>
    <w:rsid w:val="009A60B1"/>
    <w:rsid w:val="00D070DD"/>
    <w:rsid w:val="00D878E2"/>
    <w:rsid w:val="00DF0FA4"/>
    <w:rsid w:val="00F41954"/>
    <w:rsid w:val="00FE4708"/>
    <w:rsid w:val="00FF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31"/>
        <o:r id="V:Rule2" type="connector" idref="#_x0000_s103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7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4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4D48"/>
  </w:style>
  <w:style w:type="paragraph" w:styleId="a5">
    <w:name w:val="footer"/>
    <w:basedOn w:val="a"/>
    <w:link w:val="a6"/>
    <w:uiPriority w:val="99"/>
    <w:unhideWhenUsed/>
    <w:rsid w:val="006C4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4D48"/>
  </w:style>
  <w:style w:type="paragraph" w:styleId="a7">
    <w:name w:val="Normal (Web)"/>
    <w:basedOn w:val="a"/>
    <w:uiPriority w:val="99"/>
    <w:semiHidden/>
    <w:unhideWhenUsed/>
    <w:rsid w:val="001D0D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73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Образование</cp:lastModifiedBy>
  <cp:revision>11</cp:revision>
  <dcterms:created xsi:type="dcterms:W3CDTF">2019-09-23T14:37:00Z</dcterms:created>
  <dcterms:modified xsi:type="dcterms:W3CDTF">2019-09-27T09:06:00Z</dcterms:modified>
</cp:coreProperties>
</file>